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FB" w:rsidRDefault="006B563C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Informace o zpracování a ochraně osobních údajů Centrum duševního zdraví Klatovy (CDZ Klatovy)</w:t>
      </w:r>
      <w:r>
        <w:rPr>
          <w:rFonts w:ascii="Calibri" w:eastAsia="Calibri" w:hAnsi="Calibri" w:cs="Calibri"/>
          <w:sz w:val="32"/>
          <w:szCs w:val="32"/>
          <w:vertAlign w:val="superscript"/>
        </w:rPr>
        <w:t xml:space="preserve"> </w:t>
      </w:r>
      <w:r>
        <w:rPr>
          <w:rFonts w:ascii="Calibri" w:eastAsia="Calibri" w:hAnsi="Calibri" w:cs="Calibri"/>
          <w:sz w:val="32"/>
          <w:szCs w:val="32"/>
          <w:vertAlign w:val="superscript"/>
        </w:rPr>
        <w:footnoteReference w:id="1"/>
      </w:r>
    </w:p>
    <w:p w:rsidR="005378FB" w:rsidRDefault="005378FB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378FB" w:rsidRDefault="006B563C">
      <w:pPr>
        <w:jc w:val="both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</w:rPr>
        <w:t>Abychom jednali v souladu s právními předpisy EU a ČR, potřebujeme Vás informovat o tom, jaké osobní údaje budeme o Vás při poskytování sociální služby sociální rehabilitace a příslušných zdravotních služeb v rámci Centra duševního zdraví zpracovávat, z ja</w:t>
      </w:r>
      <w:r>
        <w:rPr>
          <w:rFonts w:ascii="Calibri" w:eastAsia="Calibri" w:hAnsi="Calibri" w:cs="Calibri"/>
          <w:i/>
        </w:rPr>
        <w:t>kého důvodu, a jaká v souvislosti s tímto zpracováním máte práva.</w:t>
      </w:r>
    </w:p>
    <w:p w:rsidR="005378FB" w:rsidRDefault="005378F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378FB" w:rsidRDefault="006B563C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I. Kdo, proč a jaký typ osobních údajů bude o Vás shromažďovat</w:t>
      </w:r>
    </w:p>
    <w:p w:rsidR="005378FB" w:rsidRDefault="006B563C">
      <w:pPr>
        <w:pStyle w:val="Nadpis1"/>
      </w:pPr>
      <w:r>
        <w:t>KDO je správce osobních údajů?</w:t>
      </w:r>
    </w:p>
    <w:p w:rsidR="005378FB" w:rsidRDefault="006B563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Organizace </w:t>
      </w:r>
      <w:r>
        <w:rPr>
          <w:rFonts w:ascii="Calibri" w:eastAsia="Calibri" w:hAnsi="Calibri" w:cs="Calibri"/>
          <w:b/>
          <w:sz w:val="22"/>
          <w:szCs w:val="22"/>
        </w:rPr>
        <w:t xml:space="preserve">Ledovec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a Psychiatrie-ambulance, s.r.o.,</w:t>
      </w:r>
      <w:r>
        <w:rPr>
          <w:rFonts w:ascii="Calibri" w:eastAsia="Calibri" w:hAnsi="Calibri" w:cs="Calibri"/>
          <w:sz w:val="22"/>
          <w:szCs w:val="22"/>
        </w:rPr>
        <w:t xml:space="preserve"> společně provozují „Centrum duševního </w:t>
      </w:r>
      <w:r>
        <w:rPr>
          <w:rFonts w:ascii="Calibri" w:eastAsia="Calibri" w:hAnsi="Calibri" w:cs="Calibri"/>
          <w:sz w:val="22"/>
          <w:szCs w:val="22"/>
        </w:rPr>
        <w:t>zdraví Klatovy“, a tedy jsou společnými správci osobních údajů ve smyslu ustanovení č. 26 obecného nařízení o ochraně osobních údajů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5378FB" w:rsidRDefault="006B56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Ledovec,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se sídlem Ledce č.p. 1, okres Plzeň-sever, PSČ 330 14, IČ 26517051, zapsaný ve spolkovém rejstříku u Krajského soudu v Plzni pod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zn. L 3145 (dále též jen „Ledovec“). Ledovec je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poskytovatelem sociálních služeb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dle zákona č. 108/2006 Sb., o sociálních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službách.</w:t>
      </w:r>
    </w:p>
    <w:p w:rsidR="005378FB" w:rsidRDefault="006B56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  <w:sz w:val="22"/>
          <w:szCs w:val="22"/>
        </w:rPr>
        <w:t>Psychiatrie-ambulance, s.r.o.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se sídlem </w:t>
      </w:r>
      <w:r w:rsidR="000E4482">
        <w:rPr>
          <w:rFonts w:ascii="Calibri" w:eastAsia="Calibri" w:hAnsi="Calibri" w:cs="Calibri"/>
          <w:color w:val="000000"/>
          <w:sz w:val="22"/>
          <w:szCs w:val="22"/>
        </w:rPr>
        <w:t xml:space="preserve">Lochotínská 18,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0E4482">
        <w:rPr>
          <w:rFonts w:ascii="Calibri" w:eastAsia="Calibri" w:hAnsi="Calibri" w:cs="Calibri"/>
          <w:color w:val="000000"/>
          <w:sz w:val="22"/>
          <w:szCs w:val="22"/>
        </w:rPr>
        <w:t xml:space="preserve">01 00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Plzeň, IČ 01695525, zapsaná v obchodním rejstříku u Krajského soudu v Plzni pod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zn. 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>C 28725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též jen „Psychiatrie-ambulance“). Psychiatrie-ambulance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poskytovatelem zdravotních služeb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dle zákona č. 372/2011 Sb., o zdravotních službách.</w:t>
      </w:r>
    </w:p>
    <w:p w:rsidR="005378FB" w:rsidRDefault="006B563C">
      <w:pPr>
        <w:pStyle w:val="Nadpis1"/>
        <w:ind w:left="1" w:hanging="3"/>
      </w:pPr>
      <w:r>
        <w:t>PROČ neboli účel zpracování osobních údajů?</w:t>
      </w:r>
    </w:p>
    <w:p w:rsidR="005378FB" w:rsidRDefault="006B563C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Centrum duševního zdraví (CDZ) zajišťuje poskytování komplexní sociálně-zdravotní péče jedním multidisciplinárním týmem, 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terý tyto </w:t>
      </w:r>
      <w:r w:rsidR="000E4482">
        <w:rPr>
          <w:rFonts w:ascii="Calibri" w:eastAsia="Calibri" w:hAnsi="Calibri" w:cs="Calibri"/>
          <w:color w:val="000000"/>
          <w:sz w:val="22"/>
          <w:szCs w:val="22"/>
        </w:rPr>
        <w:t xml:space="preserve">údaje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 rámci CDZ sdílí. Vaše osobní údaje tedy zpracováváme za účelem poskytování této komplexní sociálně-zdravotní péče. 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Konkrétně se jedná o:</w:t>
      </w:r>
    </w:p>
    <w:p w:rsidR="005378FB" w:rsidRDefault="006B563C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poskytování služby sociální rehabilitace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dle § 70 zákona o sociálních službách č. 108/2016 Sb., v ambulantní a terénní formě, včetně jednání o poskytování této služby, jakož i uzavření, plnění, změny a ukončení smlouvy o poskytování této služby.</w:t>
      </w:r>
      <w:r w:rsidR="000E4482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0E448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poskytuje Ledovec, </w:t>
      </w:r>
      <w:proofErr w:type="spellStart"/>
      <w:r w:rsidR="000E4482">
        <w:rPr>
          <w:rFonts w:ascii="Calibri" w:eastAsia="Calibri" w:hAnsi="Calibri" w:cs="Calibri"/>
          <w:b/>
          <w:i/>
          <w:color w:val="000000"/>
          <w:sz w:val="22"/>
          <w:szCs w:val="22"/>
        </w:rPr>
        <w:t>z.s</w:t>
      </w:r>
      <w:proofErr w:type="spellEnd"/>
      <w:r w:rsidR="000E448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</w:p>
    <w:p w:rsidR="005378FB" w:rsidRDefault="005378F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378FB" w:rsidRDefault="006B563C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poskytování zdravotnických služeb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(psychiatrickýc</w:t>
      </w:r>
      <w:r>
        <w:rPr>
          <w:rFonts w:ascii="Calibri" w:eastAsia="Calibri" w:hAnsi="Calibri" w:cs="Calibri"/>
          <w:color w:val="000000"/>
          <w:sz w:val="22"/>
          <w:szCs w:val="22"/>
        </w:rPr>
        <w:t>h, psychoterapeutických, psychologických a ošetřovatelské péče) v ambulanci a v přirozeném prostředí pacienta, podle oprávnění dle zákona o zdravotních službách č. 372/2011 Sb., o zdravotních službách.</w:t>
      </w:r>
      <w:r w:rsidR="000E4482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0E4482">
        <w:rPr>
          <w:rFonts w:ascii="Calibri" w:eastAsia="Calibri" w:hAnsi="Calibri" w:cs="Calibri"/>
          <w:b/>
          <w:i/>
          <w:color w:val="000000"/>
          <w:sz w:val="22"/>
          <w:szCs w:val="22"/>
        </w:rPr>
        <w:t>poskytuje Psychiatrie-ambulance, s.r.o.</w:t>
      </w:r>
    </w:p>
    <w:p w:rsidR="005378FB" w:rsidRDefault="005378FB">
      <w:pPr>
        <w:jc w:val="both"/>
        <w:rPr>
          <w:rFonts w:ascii="Calibri" w:eastAsia="Calibri" w:hAnsi="Calibri" w:cs="Calibri"/>
          <w:color w:val="000000"/>
        </w:rPr>
      </w:pPr>
    </w:p>
    <w:p w:rsidR="005378FB" w:rsidRDefault="006B563C">
      <w:pPr>
        <w:pStyle w:val="Nadpis1"/>
        <w:ind w:left="1" w:hanging="3"/>
      </w:pPr>
      <w:r>
        <w:lastRenderedPageBreak/>
        <w:t>JAKÝ TYP neboli jaké osobní údaje zpracováváme?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Centrum duševního zdraví zpracovává o Vaší osobě jednak běžné osobní údaje (identifikační údaje, kontaktní údaje, údaje o sociální a rodinné situaci apod.) a jednak i zvláštní kategorie osobních údajů (např. údaje o zdravotním stavu), u nichž je zajištěna </w:t>
      </w:r>
      <w:r>
        <w:rPr>
          <w:rFonts w:ascii="Calibri" w:eastAsia="Calibri" w:hAnsi="Calibri" w:cs="Calibri"/>
          <w:color w:val="000000"/>
          <w:sz w:val="22"/>
          <w:szCs w:val="22"/>
        </w:rPr>
        <w:t>zvýšená ochrana.</w:t>
      </w:r>
    </w:p>
    <w:p w:rsidR="005378FB" w:rsidRDefault="005378FB">
      <w:pPr>
        <w:jc w:val="both"/>
        <w:rPr>
          <w:rFonts w:ascii="Calibri" w:eastAsia="Calibri" w:hAnsi="Calibri" w:cs="Calibri"/>
          <w:b/>
          <w:color w:val="000000"/>
        </w:rPr>
      </w:pP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Poskytovatel sociálních služeb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 ze zákona povinen vést a uchovávat evidenci (záznamy) o poskytování sociální služby. Jedná se zejména o záznamy o Vaší sociální situaci, sociálním začlenění, kvalitě života, evidence sociálních činností,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záznamy o průběhu služby apod. </w:t>
      </w:r>
    </w:p>
    <w:p w:rsidR="005378FB" w:rsidRDefault="005378F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 účely poskytování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sociálních služeb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tedy zpracováváme:</w:t>
      </w: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identifikační a adresní údaje (jméno, příjmení, titul, datum narození, adresa místa trvalého pobytu, kontaktní adresa; příp. jméno opatrovníka a rozsah omezení svéprávnosti), </w:t>
      </w: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b)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kontaktní údaje (např. kontaktní adresa, telefon, e-mail),</w:t>
      </w: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citlivé údaje </w:t>
      </w:r>
      <w:r>
        <w:rPr>
          <w:rFonts w:ascii="Calibri" w:eastAsia="Calibri" w:hAnsi="Calibri" w:cs="Calibri"/>
          <w:color w:val="000000"/>
          <w:sz w:val="22"/>
          <w:szCs w:val="22"/>
        </w:rPr>
        <w:t>(informace o Vaší nepříznivé sociální situaci, okruhu duševního onemocnění a další údaje související s poskytováním sociální služby).</w:t>
      </w:r>
    </w:p>
    <w:p w:rsidR="005378FB" w:rsidRDefault="006B563C">
      <w:pP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V případě, že byste chtěl/a využít sociální službu anonymně, máte na to právo a na podmínky takového poskytování se nás ze</w:t>
      </w:r>
      <w:r>
        <w:rPr>
          <w:rFonts w:ascii="Calibri" w:eastAsia="Calibri" w:hAnsi="Calibri" w:cs="Calibri"/>
          <w:i/>
          <w:color w:val="000000"/>
        </w:rPr>
        <w:t xml:space="preserve">ptejte. V případě, že je vedena (na </w:t>
      </w:r>
      <w:proofErr w:type="gramStart"/>
      <w:r>
        <w:rPr>
          <w:rFonts w:ascii="Calibri" w:eastAsia="Calibri" w:hAnsi="Calibri" w:cs="Calibri"/>
          <w:i/>
          <w:color w:val="000000"/>
        </w:rPr>
        <w:t>Vaší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žádost) o poskytované sociální službě anonymní evidence, nesmíte být v evidenci poskytovatele sociální služby identifikovatelní. Více na konci tohoto dokumentu. </w:t>
      </w:r>
    </w:p>
    <w:p w:rsidR="005378FB" w:rsidRDefault="005378FB">
      <w:pPr>
        <w:jc w:val="both"/>
        <w:rPr>
          <w:rFonts w:ascii="Calibri" w:eastAsia="Calibri" w:hAnsi="Calibri" w:cs="Calibri"/>
          <w:color w:val="000000"/>
        </w:rPr>
      </w:pP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Poskytovatel zdravotních služeb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 ze zákona povinen vést a uchovávat zdravotnickou dokumentaci, která tvoří soubor informací vztahujících se k pacientovi, o němž je vedena. </w:t>
      </w:r>
    </w:p>
    <w:p w:rsidR="005378FB" w:rsidRDefault="005378F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378FB" w:rsidRDefault="006B56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 účely poskytování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zdravotních služeb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tedy zpracováváme:</w:t>
      </w:r>
    </w:p>
    <w:p w:rsidR="005378FB" w:rsidRDefault="006B56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identifikační a adresní údaje (jméno, příjmení, bydliště, pohlaví, datum narození, rodné číslo, státní příslušnost, číslo pojištěnce veřejného zdravotního pojištění);</w:t>
      </w:r>
    </w:p>
    <w:p w:rsidR="005378FB" w:rsidRDefault="006B56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informace o Vašem zdravotním stavu a průběhu léčby;</w:t>
      </w:r>
    </w:p>
    <w:p w:rsidR="005378FB" w:rsidRDefault="006B56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kontaktní údaje (např. kontaktní adre</w:t>
      </w:r>
      <w:r>
        <w:rPr>
          <w:rFonts w:ascii="Calibri" w:eastAsia="Calibri" w:hAnsi="Calibri" w:cs="Calibri"/>
          <w:color w:val="000000"/>
          <w:sz w:val="22"/>
          <w:szCs w:val="22"/>
        </w:rPr>
        <w:t>sa, telefon, e-mail);</w:t>
      </w:r>
    </w:p>
    <w:p w:rsidR="005378FB" w:rsidRDefault="006B56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údaje, které nám předáte nebo které shromáždíme po dobu poskytování zdravotních služeb.</w:t>
      </w:r>
    </w:p>
    <w:p w:rsidR="005378FB" w:rsidRDefault="006B563C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000000"/>
        </w:rPr>
        <w:t>Naprostá většina osobních údajů, které zpracováváme, jsou údaje získané přímo od Vás. Pokud některé údaje získáme z jiného zdroje, poskytnem</w:t>
      </w:r>
      <w:r>
        <w:rPr>
          <w:rFonts w:ascii="Calibri" w:eastAsia="Calibri" w:hAnsi="Calibri" w:cs="Calibri"/>
          <w:i/>
          <w:color w:val="000000"/>
        </w:rPr>
        <w:t xml:space="preserve">e Vám informaci o příslušné kategorii získaného osobního údaje a jeho zdroji. </w:t>
      </w:r>
    </w:p>
    <w:p w:rsidR="005378FB" w:rsidRDefault="006B563C">
      <w:pPr>
        <w:pStyle w:val="Nadpis1"/>
        <w:ind w:left="1" w:hanging="3"/>
      </w:pPr>
      <w:r>
        <w:t>Z JAKÉHO DŮVODU potřebujeme osobní údaje zpracovávat?</w:t>
      </w:r>
    </w:p>
    <w:p w:rsidR="005378FB" w:rsidRDefault="006B563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(Právní titul zpracování Vašich osobních údajů)</w:t>
      </w:r>
    </w:p>
    <w:p w:rsidR="005378FB" w:rsidRDefault="000E448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Zpracovávat údaje je nezbytné pro účely poskytování zdravotní nebo sociální péče v rámci Centra duševního zdraví</w:t>
      </w:r>
      <w:r w:rsidR="005C6E39"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r w:rsidR="00C67C25">
        <w:rPr>
          <w:rFonts w:ascii="Calibri" w:eastAsia="Calibri" w:hAnsi="Calibri" w:cs="Calibri"/>
          <w:color w:val="000000"/>
          <w:sz w:val="22"/>
          <w:szCs w:val="22"/>
        </w:rPr>
        <w:t xml:space="preserve">zpracování </w:t>
      </w:r>
      <w:r w:rsidR="006B563C">
        <w:rPr>
          <w:rFonts w:ascii="Calibri" w:eastAsia="Calibri" w:hAnsi="Calibri" w:cs="Calibri"/>
          <w:color w:val="000000"/>
          <w:sz w:val="22"/>
          <w:szCs w:val="22"/>
        </w:rPr>
        <w:t>osobních údajů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probíhá</w:t>
      </w:r>
      <w:r w:rsidR="006B563C">
        <w:rPr>
          <w:rFonts w:ascii="Calibri" w:eastAsia="Calibri" w:hAnsi="Calibri" w:cs="Calibri"/>
          <w:color w:val="000000"/>
          <w:sz w:val="22"/>
          <w:szCs w:val="22"/>
        </w:rPr>
        <w:t xml:space="preserve"> zejména na základě těchto právních titulů:</w:t>
      </w:r>
    </w:p>
    <w:p w:rsidR="005378FB" w:rsidRDefault="005378F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378FB" w:rsidRDefault="006B563C">
      <w:pPr>
        <w:numPr>
          <w:ilvl w:val="0"/>
          <w:numId w:val="3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Právním základem zpracování Vašich osobních údajů pro účely poskyt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ování služby sociální rehabilitace je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splnění smlouvy </w:t>
      </w:r>
      <w:r>
        <w:rPr>
          <w:rFonts w:ascii="Calibri" w:eastAsia="Calibri" w:hAnsi="Calibri" w:cs="Calibri"/>
          <w:i/>
          <w:sz w:val="22"/>
          <w:szCs w:val="22"/>
        </w:rPr>
        <w:t>o poskytování sociální služby Sociální rehabilitace</w:t>
      </w:r>
      <w:r>
        <w:rPr>
          <w:rFonts w:ascii="Calibri" w:eastAsia="Calibri" w:hAnsi="Calibri" w:cs="Calibri"/>
          <w:sz w:val="22"/>
          <w:szCs w:val="22"/>
        </w:rPr>
        <w:t>, jejíž smluvní stranou jste, včetně provedení opatření přijatých před uzavřením této smlouvy. Uzavření smlouvy je podmínkou poskytování služby sociáln</w:t>
      </w:r>
      <w:r>
        <w:rPr>
          <w:rFonts w:ascii="Calibri" w:eastAsia="Calibri" w:hAnsi="Calibri" w:cs="Calibri"/>
          <w:sz w:val="22"/>
          <w:szCs w:val="22"/>
        </w:rPr>
        <w:t xml:space="preserve">í rehabilitace, to znamená, že bez uzavření smlouvy Vám nebudeme moct službu sociální rehabilitace poskytovat. </w:t>
      </w:r>
      <w:r>
        <w:rPr>
          <w:rFonts w:ascii="Calibri" w:eastAsia="Calibri" w:hAnsi="Calibri" w:cs="Calibri"/>
          <w:b/>
          <w:sz w:val="22"/>
          <w:szCs w:val="22"/>
        </w:rPr>
        <w:t>Zpracování Vašich citlivých údajů je nezbytné pro účely poskytování sociální péče.</w:t>
      </w:r>
    </w:p>
    <w:p w:rsidR="005378FB" w:rsidRPr="00AC4C1E" w:rsidRDefault="006B563C" w:rsidP="00AC4C1E">
      <w:pPr>
        <w:numPr>
          <w:ilvl w:val="0"/>
          <w:numId w:val="3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AC4C1E">
        <w:rPr>
          <w:rFonts w:ascii="Calibri" w:eastAsia="Calibri" w:hAnsi="Calibri" w:cs="Calibri"/>
          <w:sz w:val="22"/>
          <w:szCs w:val="22"/>
        </w:rPr>
        <w:lastRenderedPageBreak/>
        <w:t xml:space="preserve">Zpracování je nezbytné pro </w:t>
      </w:r>
      <w:r w:rsidRPr="00AC4C1E">
        <w:rPr>
          <w:rFonts w:ascii="Calibri" w:eastAsia="Calibri" w:hAnsi="Calibri" w:cs="Calibri"/>
          <w:b/>
          <w:sz w:val="22"/>
          <w:szCs w:val="22"/>
        </w:rPr>
        <w:t>splnění právní povinnosti</w:t>
      </w:r>
      <w:r w:rsidRPr="00AC4C1E">
        <w:rPr>
          <w:rFonts w:ascii="Calibri" w:eastAsia="Calibri" w:hAnsi="Calibri" w:cs="Calibri"/>
          <w:sz w:val="22"/>
          <w:szCs w:val="22"/>
        </w:rPr>
        <w:t>, která se</w:t>
      </w:r>
      <w:r w:rsidRPr="00AC4C1E">
        <w:rPr>
          <w:rFonts w:ascii="Calibri" w:eastAsia="Calibri" w:hAnsi="Calibri" w:cs="Calibri"/>
          <w:sz w:val="22"/>
          <w:szCs w:val="22"/>
        </w:rPr>
        <w:t xml:space="preserve"> na správce vztahuje (čl. 6 odst. 1 písm. c) GDPR), tj. pro poskytování zdravotních služeb regulovaných zákonem č. 372/2011 Sb., o zdravotních službách. </w:t>
      </w:r>
    </w:p>
    <w:p w:rsidR="005378FB" w:rsidRDefault="006B563C">
      <w:pPr>
        <w:numPr>
          <w:ilvl w:val="0"/>
          <w:numId w:val="3"/>
        </w:numPr>
        <w:ind w:left="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Zpracování je nezbytné pro </w:t>
      </w:r>
      <w:r>
        <w:rPr>
          <w:rFonts w:ascii="Calibri" w:eastAsia="Calibri" w:hAnsi="Calibri" w:cs="Calibri"/>
          <w:b/>
          <w:sz w:val="22"/>
          <w:szCs w:val="22"/>
        </w:rPr>
        <w:t>splnění úkolu prováděného ve veřejném zájmu</w:t>
      </w:r>
      <w:r>
        <w:rPr>
          <w:rFonts w:ascii="Calibri" w:eastAsia="Calibri" w:hAnsi="Calibri" w:cs="Calibri"/>
          <w:sz w:val="22"/>
          <w:szCs w:val="22"/>
        </w:rPr>
        <w:t xml:space="preserve">, kterým je správce pověřen (čl. 6 odst. 1 písm. e) GDPR), tj. Centrum duševního zdraví je povinno vykazovat poskytnutou péči příslušné zdravotní pojišťovně. </w:t>
      </w:r>
    </w:p>
    <w:p w:rsidR="005378FB" w:rsidRDefault="006B563C">
      <w:pPr>
        <w:numPr>
          <w:ilvl w:val="0"/>
          <w:numId w:val="3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Zpracování je </w:t>
      </w:r>
      <w:r>
        <w:rPr>
          <w:rFonts w:ascii="Calibri" w:eastAsia="Calibri" w:hAnsi="Calibri" w:cs="Calibri"/>
          <w:b/>
          <w:sz w:val="22"/>
          <w:szCs w:val="22"/>
        </w:rPr>
        <w:t>nezbytné pro účely poskytování zdravotní nebo sociální péče</w:t>
      </w:r>
      <w:r>
        <w:rPr>
          <w:rFonts w:ascii="Calibri" w:eastAsia="Calibri" w:hAnsi="Calibri" w:cs="Calibri"/>
          <w:sz w:val="22"/>
          <w:szCs w:val="22"/>
        </w:rPr>
        <w:t xml:space="preserve"> či léčby nebo řízení systémů a služeb zdravotní nebo sociální péče na základě práva členského státu (článek 9 odst. 2 písm. h). </w:t>
      </w:r>
    </w:p>
    <w:p w:rsidR="005378FB" w:rsidRDefault="006B563C">
      <w:pPr>
        <w:numPr>
          <w:ilvl w:val="0"/>
          <w:numId w:val="3"/>
        </w:numPr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Zpracování je nutné za účelem vzájemného </w:t>
      </w:r>
      <w:r>
        <w:rPr>
          <w:rFonts w:ascii="Calibri" w:eastAsia="Calibri" w:hAnsi="Calibri" w:cs="Calibri"/>
          <w:b/>
          <w:sz w:val="22"/>
          <w:szCs w:val="22"/>
        </w:rPr>
        <w:t xml:space="preserve">sdílení informací v rámci multidisciplinárního týmu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CDZ</w:t>
      </w:r>
      <w:r>
        <w:rPr>
          <w:rFonts w:ascii="Calibri" w:eastAsia="Calibri" w:hAnsi="Calibri" w:cs="Calibri"/>
          <w:sz w:val="22"/>
          <w:szCs w:val="22"/>
        </w:rPr>
        <w:t>,  tedy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mezi jeho zdravotní a </w:t>
      </w:r>
      <w:r>
        <w:rPr>
          <w:rFonts w:ascii="Calibri" w:eastAsia="Calibri" w:hAnsi="Calibri" w:cs="Calibri"/>
          <w:sz w:val="22"/>
          <w:szCs w:val="22"/>
        </w:rPr>
        <w:t xml:space="preserve">sociální části, toto sdílení informací je základním principem CDZ a je nezbytné, abychom Vám podporu mohli poskytovat co nejkvalitněji. </w:t>
      </w:r>
      <w:r>
        <w:rPr>
          <w:rFonts w:ascii="Calibri" w:eastAsia="Calibri" w:hAnsi="Calibri" w:cs="Calibri"/>
          <w:b/>
          <w:sz w:val="22"/>
          <w:szCs w:val="22"/>
        </w:rPr>
        <w:t>Toto sdílení je možné na základě Vámi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uděleného výslovného souhlasu.</w:t>
      </w:r>
    </w:p>
    <w:p w:rsidR="005378FB" w:rsidRDefault="005378FB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5378FB" w:rsidRDefault="006B563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Zpracování údajů, které nelze zahrnout pod některý</w:t>
      </w:r>
      <w:r>
        <w:rPr>
          <w:rFonts w:ascii="Calibri" w:eastAsia="Calibri" w:hAnsi="Calibri" w:cs="Calibri"/>
          <w:i/>
          <w:sz w:val="22"/>
          <w:szCs w:val="22"/>
        </w:rPr>
        <w:t xml:space="preserve"> z výše uvedených případů, je možné pouze na základě Vámi uděleného výslovného souhlasu. Pokud takový případ nastane, budete o něm předem v dostatečných podrobnostech informováni, abyste mohli svobodně rozhodnout, zda svůj souhlas je zpracování osobních úd</w:t>
      </w:r>
      <w:r>
        <w:rPr>
          <w:rFonts w:ascii="Calibri" w:eastAsia="Calibri" w:hAnsi="Calibri" w:cs="Calibri"/>
          <w:i/>
          <w:sz w:val="22"/>
          <w:szCs w:val="22"/>
        </w:rPr>
        <w:t>ajů sdělíte či nikoli.</w:t>
      </w:r>
    </w:p>
    <w:p w:rsidR="005378FB" w:rsidRDefault="006B563C">
      <w:pPr>
        <w:pStyle w:val="Nadpis1"/>
        <w:ind w:left="1" w:hanging="3"/>
      </w:pPr>
      <w:r>
        <w:t xml:space="preserve">PŘÍSTUP k Vašim osobním údajům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Centrum duševního zdraví je oprávněno, resp. na základě právních předpisů povinno, sdílet Vaše osobní údaje s dalšími subjekty: </w:t>
      </w:r>
    </w:p>
    <w:p w:rsidR="005378FB" w:rsidRDefault="005378F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osoby oprávněné ze zákona nahlížet do zdravotnické dokumentace; 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z w:val="22"/>
          <w:szCs w:val="22"/>
        </w:rPr>
        <w:t xml:space="preserve"> veřejné zdravotní pojišťovny a Ústav zdravotnických informací a statistiky ČR; 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Ministerstvo zdravotnictví a Ministerstvo práce a sociálních věcí; 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orgány oprávněné provádět kontroly a audity; 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orgány veřejné moci, je-li to nezbytné pro výkon </w:t>
      </w:r>
      <w:r>
        <w:rPr>
          <w:rFonts w:ascii="Calibri" w:eastAsia="Calibri" w:hAnsi="Calibri" w:cs="Calibri"/>
          <w:sz w:val="22"/>
          <w:szCs w:val="22"/>
        </w:rPr>
        <w:t xml:space="preserve">jejich činnosti na základě zákona; 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zpracovatelé osobních údajů a osoby s přístupem k osobním údajům, se kterými je uzavřena smlouva o zpracování osobních údajů a zajištěna mlčenlivost. </w:t>
      </w:r>
      <w:r>
        <w:rPr>
          <w:rFonts w:ascii="Calibri" w:eastAsia="Calibri" w:hAnsi="Calibri" w:cs="Calibri"/>
          <w:b/>
          <w:sz w:val="22"/>
          <w:szCs w:val="22"/>
        </w:rPr>
        <w:t>Na Vaši žádost Vám rádi předložíme seznam těchto subjektů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378FB" w:rsidRDefault="005378F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Váš so</w:t>
      </w:r>
      <w:r>
        <w:rPr>
          <w:rFonts w:ascii="Calibri" w:eastAsia="Calibri" w:hAnsi="Calibri" w:cs="Calibri"/>
          <w:sz w:val="22"/>
          <w:szCs w:val="22"/>
        </w:rPr>
        <w:t>uhlas také není nutný v případech, kdy jsme vázáni právním řádem (oznamovací povinností). Pokud taková situace nastane, pracovníci Vás na to upozorní. Dalším příkladem jsou situace, kdy dojde k Vašemu vážnému zhoršení zdravotního stavu, které by ohrožovalo</w:t>
      </w:r>
      <w:r>
        <w:rPr>
          <w:rFonts w:ascii="Calibri" w:eastAsia="Calibri" w:hAnsi="Calibri" w:cs="Calibri"/>
          <w:sz w:val="22"/>
          <w:szCs w:val="22"/>
        </w:rPr>
        <w:t xml:space="preserve"> Vás nebo Vaše okolí. </w:t>
      </w:r>
    </w:p>
    <w:p w:rsidR="005378FB" w:rsidRDefault="005378F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Vaše osobní údaje předáváme vždy pouze v nezbytném rozsahu a tak, aby bylo maximálně chráněno Vaše právo na ochranu osobních údajů a Vaše soukromí. V případě, že bude k zajištění služby třeba předat Vaše údaje další třetí osobě či i</w:t>
      </w:r>
      <w:r>
        <w:rPr>
          <w:rFonts w:ascii="Calibri" w:eastAsia="Calibri" w:hAnsi="Calibri" w:cs="Calibri"/>
          <w:sz w:val="22"/>
          <w:szCs w:val="22"/>
        </w:rPr>
        <w:t xml:space="preserve">nstituci, která k tomu nemá oprávnění, budete vždy požádáni o souhlas.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Vaše osobní údaje nepředáváme do zahraničí. </w:t>
      </w:r>
    </w:p>
    <w:p w:rsidR="005378FB" w:rsidRDefault="006B563C">
      <w:pPr>
        <w:pStyle w:val="Nadpis1"/>
        <w:ind w:left="1" w:hanging="3"/>
      </w:pPr>
      <w:r>
        <w:t xml:space="preserve">DOBA uložení osobních údajů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Vaše osobní údaje budeme zpracovávat (uchovávat) pouze po dobu, která je nezbytně nutná vzhledem k účelu zpracování. Pokud jsou osobní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údaje používány současně pro více různých účelů zpracování,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budeme je zpracovávat, dokud neodpadne účel s delší dobou zpr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acování. K účelu s kratší dobou zpracování je však </w:t>
      </w:r>
      <w:r>
        <w:rPr>
          <w:rFonts w:ascii="Calibri" w:eastAsia="Calibri" w:hAnsi="Calibri" w:cs="Calibri"/>
          <w:sz w:val="22"/>
          <w:szCs w:val="22"/>
        </w:rPr>
        <w:t xml:space="preserve">přestaneme používat, jakmile tato doba uplyne. </w:t>
      </w:r>
    </w:p>
    <w:p w:rsidR="005378FB" w:rsidRDefault="005378F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Centrum duševního zdraví používá následující kritéria pro stanovení doby zpracování osobních údajů klientů/pacientů:</w:t>
      </w:r>
    </w:p>
    <w:p w:rsidR="005378FB" w:rsidRDefault="006B563C">
      <w:pPr>
        <w:numPr>
          <w:ilvl w:val="0"/>
          <w:numId w:val="4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 účelu dodržování právních povinností </w:t>
      </w:r>
      <w:r>
        <w:rPr>
          <w:rFonts w:ascii="Calibri" w:eastAsia="Calibri" w:hAnsi="Calibri" w:cs="Calibri"/>
          <w:sz w:val="22"/>
          <w:szCs w:val="22"/>
        </w:rPr>
        <w:t>budou Vaše osobní údaje zpracovávány po dobu trvání příslušné právní povinnosti (např. ve vztahu k povinnosti vést zdravotnickou dokumentaci)</w:t>
      </w:r>
    </w:p>
    <w:p w:rsidR="005378FB" w:rsidRDefault="006B563C">
      <w:pPr>
        <w:numPr>
          <w:ilvl w:val="0"/>
          <w:numId w:val="4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účelu plnění úkolu ve veřejném zájmu budou Vaše osobní údaje zpracovány po stanovenou dobu archivace (tj. 10 let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378FB" w:rsidRDefault="006B563C">
      <w:pPr>
        <w:numPr>
          <w:ilvl w:val="0"/>
          <w:numId w:val="4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účelu ochrany práv, oprávněných zájmů a majetku budou Vaše osobní údaje zpracovávány po dobru trvání příslušného oprávněného zájmu.</w:t>
      </w:r>
    </w:p>
    <w:p w:rsidR="005378FB" w:rsidRDefault="006B563C">
      <w:pPr>
        <w:numPr>
          <w:ilvl w:val="0"/>
          <w:numId w:val="4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účelu plnění smlouvy budou Vaše osobní údaje zpracovávány do zániku závazku z příslušné smlouvy. Za účelem ochrany našich práv mohou být Vaše osobní údaje zpracovávány i po zániku závazků z uzavřené smlouvy (tj. 10 let). V případě hrozby, zahájení a trvá</w:t>
      </w:r>
      <w:r>
        <w:rPr>
          <w:rFonts w:ascii="Calibri" w:eastAsia="Calibri" w:hAnsi="Calibri" w:cs="Calibri"/>
          <w:sz w:val="22"/>
          <w:szCs w:val="22"/>
        </w:rPr>
        <w:t>ní soudního řízení, ve kterém budou řešeny naše práva či povinnosti vůči Vám, však zpracování neskončí před ukončením takového řízení.</w:t>
      </w:r>
    </w:p>
    <w:p w:rsidR="005378FB" w:rsidRDefault="006B563C">
      <w:pPr>
        <w:numPr>
          <w:ilvl w:val="0"/>
          <w:numId w:val="4"/>
        </w:numPr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zpracování osobních údajů na základě Vašeho souhlasu máte možnost kdykoli souhlas odvolat s tím, že Vaše údaje </w:t>
      </w:r>
      <w:r>
        <w:rPr>
          <w:rFonts w:ascii="Calibri" w:eastAsia="Calibri" w:hAnsi="Calibri" w:cs="Calibri"/>
          <w:sz w:val="22"/>
          <w:szCs w:val="22"/>
        </w:rPr>
        <w:t>v tomto rozsahu přestaneme zpracovávat; tím není dotčena zákonnost zpracování těchto osobních údajů založená na Vašem souhlasu do doby jeho odvolání.</w:t>
      </w:r>
    </w:p>
    <w:p w:rsidR="005378FB" w:rsidRDefault="006B563C">
      <w:pPr>
        <w:pStyle w:val="Nadpis1"/>
        <w:ind w:left="1" w:hanging="3"/>
      </w:pPr>
      <w:r>
        <w:t>AKTUALIZACE osobních údajů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Centrum duševního zdraví vynakládá maximální úsilí, aby zajistilo přesnost a ak</w:t>
      </w:r>
      <w:r>
        <w:rPr>
          <w:rFonts w:ascii="Calibri" w:eastAsia="Calibri" w:hAnsi="Calibri" w:cs="Calibri"/>
          <w:sz w:val="22"/>
          <w:szCs w:val="22"/>
        </w:rPr>
        <w:t>tuálnost Vašich osobních údajů. Pokud zjistíte, že informace, které zpracováváme, jsou nepřesné, nepravdivé či neaktuální (v důsledku změny Vašich osobních údajů), prosím, informujte nás, abychom zjednali okamžitou nápravu.</w:t>
      </w:r>
    </w:p>
    <w:p w:rsidR="005378FB" w:rsidRDefault="005378FB">
      <w:pPr>
        <w:jc w:val="both"/>
        <w:rPr>
          <w:rFonts w:ascii="Calibri" w:eastAsia="Calibri" w:hAnsi="Calibri" w:cs="Calibri"/>
        </w:rPr>
      </w:pPr>
    </w:p>
    <w:p w:rsidR="005378FB" w:rsidRDefault="005378FB">
      <w:pPr>
        <w:jc w:val="both"/>
        <w:rPr>
          <w:rFonts w:ascii="Calibri" w:eastAsia="Calibri" w:hAnsi="Calibri" w:cs="Calibri"/>
          <w:color w:val="000000"/>
        </w:rPr>
      </w:pPr>
    </w:p>
    <w:p w:rsidR="005378FB" w:rsidRDefault="006B563C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II. Jaká práva máte v souvislo</w:t>
      </w:r>
      <w:r>
        <w:rPr>
          <w:rFonts w:ascii="Calibri" w:eastAsia="Calibri" w:hAnsi="Calibri" w:cs="Calibri"/>
          <w:b/>
          <w:sz w:val="32"/>
          <w:szCs w:val="32"/>
        </w:rPr>
        <w:t>sti se zpracováním osobních údajů</w:t>
      </w:r>
    </w:p>
    <w:p w:rsidR="005378FB" w:rsidRDefault="006B563C">
      <w:pPr>
        <w:pStyle w:val="Nadpis1"/>
        <w:ind w:left="1" w:hanging="3"/>
      </w:pPr>
      <w:r>
        <w:t>PRÁVO POŽADOVAT od nás přístup k Vašim osobním údajům</w:t>
      </w:r>
    </w:p>
    <w:p w:rsidR="005378FB" w:rsidRDefault="006B563C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Umožníme Vám nahlédnout do dokumentace, kterou o Vás vedeme. Můžeme Vám také poskytnout kopii Vašich údajů, které zpracováváme (za další kopie Vám můžeme účtovat přiměř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ený poplatek na základě administrativních nákladů). Jestliže podáte žádost v elektronické formě, poskytneme Vám informace v elektronické formě, která se běžně používá, pokud nepožádáte o jiný způsob.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Máte také právo na OPRAVU Vašich údajů, které zpracovává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me.</w:t>
      </w:r>
    </w:p>
    <w:p w:rsidR="005378FB" w:rsidRDefault="005378FB">
      <w:pPr>
        <w:rPr>
          <w:rFonts w:ascii="Calibri" w:eastAsia="Calibri" w:hAnsi="Calibri" w:cs="Calibri"/>
          <w:b/>
          <w:color w:val="000000"/>
        </w:rPr>
      </w:pPr>
    </w:p>
    <w:p w:rsidR="005378FB" w:rsidRDefault="006B563C">
      <w:pPr>
        <w:pStyle w:val="Nadpis1"/>
        <w:ind w:left="1" w:hanging="3"/>
        <w:rPr>
          <w:color w:val="00B050"/>
        </w:rPr>
      </w:pPr>
      <w:r>
        <w:t>PRÁVO NA VÝMAZ z evidence („právo být zapomenut“)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Máte právo na to, abychom bez zbytečného odkladu vymazali osobní údaje, které se Vás týkají. Dále máme povinnost Vaše osobní údaje bez zbytečného odkladu vymazat, pokud je dán jeden z těchto důvodů: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osobní údaje již nejsou potřebné pro účely, pro které byly shromážděny nebo jinak zpracovány;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osobní údaje zpracováváme protiprávně;</w:t>
      </w:r>
    </w:p>
    <w:p w:rsidR="005378FB" w:rsidRDefault="006B56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c) osobní údaje musí být vymazány ke splnění právní povinnosti stanovené v právu Evropské unie nebo České republiky;</w:t>
      </w:r>
    </w:p>
    <w:p w:rsidR="005378FB" w:rsidRDefault="005378FB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378FB" w:rsidRDefault="006B56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Výše uvedené právo na výmaz se neuplatní, pokud je zpracování nezbytné: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pro splnění právní povinnosti, jež vyžaduje zpracování podle práva Evropské unie nebo České republiky, nebo pro splnění úkolu provedeného ve veřejném zájmu nebo při výkonu veřejné </w:t>
      </w:r>
      <w:r>
        <w:rPr>
          <w:rFonts w:ascii="Calibri" w:eastAsia="Calibri" w:hAnsi="Calibri" w:cs="Calibri"/>
          <w:color w:val="000000"/>
          <w:sz w:val="22"/>
          <w:szCs w:val="22"/>
        </w:rPr>
        <w:t>moci, kterým je správce pověřen;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pro určení, výkon nebo obhajobu právních nároků.</w:t>
      </w:r>
    </w:p>
    <w:p w:rsidR="005378FB" w:rsidRDefault="005378FB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378FB" w:rsidRDefault="006B563C">
      <w:pPr>
        <w:pStyle w:val="Nadpis1"/>
        <w:ind w:left="1" w:hanging="3"/>
        <w:rPr>
          <w:b w:val="0"/>
        </w:rPr>
      </w:pPr>
      <w:r>
        <w:t>PRÁVO NA OMEZENÍ ZPRACOVÁNÍ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Máte právo na to, abychom omezili zpracování v kterémkoli z těchto případů: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popírá</w:t>
      </w:r>
      <w:bookmarkStart w:id="4" w:name="_GoBack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te přesnost osobních údajů, a to na dobu potřebnou k tomu</w:t>
      </w:r>
      <w:r>
        <w:rPr>
          <w:rFonts w:ascii="Calibri" w:eastAsia="Calibri" w:hAnsi="Calibri" w:cs="Calibri"/>
          <w:color w:val="000000"/>
          <w:sz w:val="22"/>
          <w:szCs w:val="22"/>
        </w:rPr>
        <w:t>, abychom mohli přesnost osobních údajů ověřit;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zpracování je protiprávní a odmítáte výmaz osobních údajů a žádáte místo toho o omezení jejich použití;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 osobní údaje již nepotřebujeme pro účely zpracování, ale požadujete pro určení, výkon nebo obhajobu právních nároků.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bylo zpracování omezeno, mohou být osobní údaje, s výjimkou jejich uložení, zpracovány pouze s Vaším souhlasem, nebo z důvodu urče</w:t>
      </w:r>
      <w:r>
        <w:rPr>
          <w:rFonts w:ascii="Calibri" w:eastAsia="Calibri" w:hAnsi="Calibri" w:cs="Calibri"/>
          <w:color w:val="000000"/>
          <w:sz w:val="22"/>
          <w:szCs w:val="22"/>
        </w:rPr>
        <w:t>ní, výkonu nebo obhajoby právních nároků, z důvodu u ochrany práv jiné fyzické nebo právnické osoby nebo z důvodů důležitého veřejného zájmu Evropské unie nebo některého členského státu</w:t>
      </w:r>
      <w:r>
        <w:rPr>
          <w:rFonts w:ascii="Calibri" w:eastAsia="Calibri" w:hAnsi="Calibri" w:cs="Calibri"/>
          <w:color w:val="000000"/>
        </w:rPr>
        <w:t>.</w:t>
      </w:r>
    </w:p>
    <w:p w:rsidR="005378FB" w:rsidRDefault="006B563C">
      <w:pPr>
        <w:pStyle w:val="Nadpis1"/>
        <w:ind w:left="1" w:hanging="3"/>
        <w:rPr>
          <w:b w:val="0"/>
        </w:rPr>
      </w:pPr>
      <w:r>
        <w:t>PRÁVO NA PŘENOSITELNOST údajů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Máte právo získat osobní údaje, které s</w:t>
      </w:r>
      <w:r>
        <w:rPr>
          <w:rFonts w:ascii="Calibri" w:eastAsia="Calibri" w:hAnsi="Calibri" w:cs="Calibri"/>
          <w:color w:val="000000"/>
          <w:sz w:val="22"/>
          <w:szCs w:val="22"/>
        </w:rPr>
        <w:t>e Vás týkají a které jste nám poskytl, ve strukturovaném, běžně používaném a strojově čitelném formátu, a právo předat tyto údaje jinému správci, aniž by tomu správce, kterému byly osobní údaje poskytnuty, bránil, a to v případě, že: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zpracování je založ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eno na smlouvě </w:t>
      </w:r>
      <w:r>
        <w:rPr>
          <w:rFonts w:ascii="Calibri" w:eastAsia="Calibri" w:hAnsi="Calibri" w:cs="Calibri"/>
          <w:sz w:val="22"/>
          <w:szCs w:val="22"/>
        </w:rPr>
        <w:t>[čl. 6 odst. 1 písm. b) obecného nařízení o ochraně osobních údajů]</w:t>
      </w:r>
      <w:r>
        <w:rPr>
          <w:rFonts w:ascii="Calibri" w:eastAsia="Calibri" w:hAnsi="Calibri" w:cs="Calibri"/>
          <w:color w:val="000000"/>
          <w:sz w:val="22"/>
          <w:szCs w:val="22"/>
        </w:rPr>
        <w:t>; a</w:t>
      </w:r>
    </w:p>
    <w:p w:rsidR="005378FB" w:rsidRDefault="006B563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zpracování se provádí automatizovaně.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výkonu svého práva na přenositelnost údajů máte právo na to, aby osobní údaje byly předány přímo jedním správcem správci druh</w:t>
      </w:r>
      <w:r>
        <w:rPr>
          <w:rFonts w:ascii="Calibri" w:eastAsia="Calibri" w:hAnsi="Calibri" w:cs="Calibri"/>
          <w:color w:val="000000"/>
          <w:sz w:val="22"/>
          <w:szCs w:val="22"/>
        </w:rPr>
        <w:t>ému, je-li to technicky proveditelné.</w:t>
      </w:r>
    </w:p>
    <w:p w:rsidR="005378FB" w:rsidRDefault="006B563C">
      <w:pPr>
        <w:pStyle w:val="Nadpis1"/>
        <w:ind w:left="1" w:hanging="3"/>
        <w:rPr>
          <w:b w:val="0"/>
        </w:rPr>
      </w:pPr>
      <w:r>
        <w:t xml:space="preserve">PRÁVO PODAT STÍŽNOST </w:t>
      </w: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Každý ze společných </w:t>
      </w:r>
      <w:r>
        <w:rPr>
          <w:rFonts w:ascii="Calibri" w:eastAsia="Calibri" w:hAnsi="Calibri" w:cs="Calibri"/>
          <w:sz w:val="22"/>
          <w:szCs w:val="22"/>
        </w:rPr>
        <w:t xml:space="preserve">správců je povinen zajistit výkon Vašich práv ve vztahu k Vašim osobním údajům, které shromáždil nebo s jejichž zpracováním jinak započal jako první. Pokud žádný ze společných správců (tedy ani Ledovec, ani Psychiatrie-ambulance) nepřijmou opatření, o něž </w:t>
      </w:r>
      <w:r>
        <w:rPr>
          <w:rFonts w:ascii="Calibri" w:eastAsia="Calibri" w:hAnsi="Calibri" w:cs="Calibri"/>
          <w:sz w:val="22"/>
          <w:szCs w:val="22"/>
        </w:rPr>
        <w:t>jste požádal, jsou povinni Vás informovat bezodkladně a nejpozději do jednoho měsíce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 přijetí stížnosti o důvodech nepřijetí opatření. Máte možnost podat stížnost u dozorového úřadu (tj. u Úřadu pro ochranu osobních údajů) a žádat o soudní ochranu.</w:t>
      </w:r>
    </w:p>
    <w:p w:rsidR="005378FB" w:rsidRDefault="006B563C">
      <w:pPr>
        <w:pStyle w:val="Nadpis1"/>
        <w:ind w:left="1" w:hanging="3"/>
      </w:pPr>
      <w:r>
        <w:lastRenderedPageBreak/>
        <w:t>ANONY</w:t>
      </w:r>
      <w:r>
        <w:t xml:space="preserve">MNÍ POSKYTOVÁNÍ sociální služby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Službu sociální rehabilitace Vám můžeme poskytovat i na základě </w:t>
      </w:r>
      <w:r>
        <w:rPr>
          <w:rFonts w:ascii="Calibri" w:eastAsia="Calibri" w:hAnsi="Calibri" w:cs="Calibri"/>
          <w:b/>
          <w:sz w:val="22"/>
          <w:szCs w:val="22"/>
        </w:rPr>
        <w:t>anonymně vedené evidence</w:t>
      </w:r>
      <w:r>
        <w:rPr>
          <w:rFonts w:ascii="Calibri" w:eastAsia="Calibri" w:hAnsi="Calibri" w:cs="Calibri"/>
          <w:sz w:val="22"/>
          <w:szCs w:val="22"/>
        </w:rPr>
        <w:t>. Pokud byste toto své právo využil, budeme Vám službu sociální rehabilitace poskytovat ve stejném rozsahu a kvalitě, pouze bez možnost</w:t>
      </w:r>
      <w:r>
        <w:rPr>
          <w:rFonts w:ascii="Calibri" w:eastAsia="Calibri" w:hAnsi="Calibri" w:cs="Calibri"/>
          <w:sz w:val="22"/>
          <w:szCs w:val="22"/>
        </w:rPr>
        <w:t xml:space="preserve">i uzavřít písemnou smlouvu o poskytování sociální služby. V takovém případě s Vámi smlouvu uzavřeme ústní formou, nebudeme evidovat Vaše jméno a případně další údaje či dokumenty, které by nezajišťovaly tuto Vaší </w:t>
      </w:r>
      <w:proofErr w:type="spellStart"/>
      <w:r>
        <w:rPr>
          <w:rFonts w:ascii="Calibri" w:eastAsia="Calibri" w:hAnsi="Calibri" w:cs="Calibri"/>
          <w:sz w:val="22"/>
          <w:szCs w:val="22"/>
        </w:rPr>
        <w:t>anonymizaci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Avšak i v případě anonymně ved</w:t>
      </w:r>
      <w:r>
        <w:rPr>
          <w:rFonts w:ascii="Calibri" w:eastAsia="Calibri" w:hAnsi="Calibri" w:cs="Calibri"/>
          <w:sz w:val="22"/>
          <w:szCs w:val="22"/>
        </w:rPr>
        <w:t xml:space="preserve">ené evidence o Vaší osobě máme povinnost vést individuální záznamy o průběhu poskytování služby, včetně jejího hodnocení a výstupů z tohoto hodnocení (dle § 88 písm. f) zákona č. 108/2006 sb., v platném znění).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Anonymní evidence není možná v rámci poskytov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ání zdravotních služeb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378FB" w:rsidRDefault="006B563C">
      <w:pPr>
        <w:pStyle w:val="Nadpis1"/>
        <w:ind w:left="1" w:hanging="3"/>
      </w:pPr>
      <w:r>
        <w:t xml:space="preserve">Právo odvolat souhlas </w:t>
      </w:r>
    </w:p>
    <w:p w:rsidR="005378FB" w:rsidRDefault="006B56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Máte právo svůj souhlas se zpracováním osobních údajů kdykoli odvolat. Odvoláním souhlasu však není dotčena zákonnost jejich zpracování prováděného před odvoláním souhlasu. Odvolání souhlasu můžete provést jak</w:t>
      </w:r>
      <w:r>
        <w:rPr>
          <w:rFonts w:ascii="Calibri" w:eastAsia="Calibri" w:hAnsi="Calibri" w:cs="Calibri"/>
          <w:sz w:val="22"/>
          <w:szCs w:val="22"/>
        </w:rPr>
        <w:t>ýmkoli způsobem, kterým lze uplatnit práva související se zpracováním osobních údajů.</w:t>
      </w:r>
    </w:p>
    <w:p w:rsidR="005378FB" w:rsidRDefault="005378FB">
      <w:pPr>
        <w:jc w:val="both"/>
        <w:rPr>
          <w:rFonts w:ascii="Calibri" w:eastAsia="Calibri" w:hAnsi="Calibri" w:cs="Calibri"/>
        </w:rPr>
      </w:pPr>
    </w:p>
    <w:p w:rsidR="005378FB" w:rsidRDefault="006B563C">
      <w:pPr>
        <w:ind w:left="1" w:hanging="3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Způsob uplatnění výše uvedených práv</w:t>
      </w:r>
    </w:p>
    <w:p w:rsidR="005378FB" w:rsidRDefault="006B56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 případě dotazů, připomínek či jakýchkoli nejasností volejte, pište nebo se ptejte na adrese:</w:t>
      </w:r>
    </w:p>
    <w:p w:rsidR="005378FB" w:rsidRDefault="006B5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Centrum duševního zdraví Klatovy, </w:t>
      </w:r>
      <w:r>
        <w:rPr>
          <w:rFonts w:ascii="Calibri" w:eastAsia="Calibri" w:hAnsi="Calibri" w:cs="Calibri"/>
          <w:sz w:val="24"/>
          <w:szCs w:val="24"/>
        </w:rPr>
        <w:t>Maxima Gorkého 800</w:t>
      </w:r>
      <w:r>
        <w:rPr>
          <w:rFonts w:ascii="Calibri" w:eastAsia="Calibri" w:hAnsi="Calibri" w:cs="Calibri"/>
          <w:color w:val="000000"/>
          <w:sz w:val="24"/>
          <w:szCs w:val="24"/>
        </w:rPr>
        <w:t>,339 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Klatovy v otevírací době </w:t>
      </w:r>
    </w:p>
    <w:p w:rsidR="005378FB" w:rsidRDefault="006B5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emailu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cdzklatovy@ledovec.cz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378FB" w:rsidRDefault="006B5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nebo telefonicky na čísle +420 603 111 542.      </w:t>
      </w:r>
    </w:p>
    <w:p w:rsidR="005378FB" w:rsidRDefault="006B563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b/>
          <w:sz w:val="32"/>
          <w:szCs w:val="32"/>
        </w:rPr>
        <w:lastRenderedPageBreak/>
        <w:t>III. Zde potvrzujete, že jsme Vás o zpracování osobních údajů a Vašich právech informovali</w:t>
      </w:r>
    </w:p>
    <w:p w:rsidR="005378FB" w:rsidRDefault="005378FB">
      <w:pPr>
        <w:rPr>
          <w:rFonts w:ascii="Calibri" w:eastAsia="Calibri" w:hAnsi="Calibri" w:cs="Calibri"/>
          <w:b/>
          <w:sz w:val="24"/>
          <w:szCs w:val="24"/>
        </w:rPr>
      </w:pP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Potvrzuji, že jsem byl informován o zpracování a ochraně osobních údajů za účelem poskytování péče v Centru duševního zdraví.</w:t>
      </w:r>
    </w:p>
    <w:p w:rsidR="005378FB" w:rsidRDefault="005378F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6B563C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Jméno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příjmení: 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….………………………………………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……………………………………………………………………..</w:t>
      </w:r>
    </w:p>
    <w:p w:rsidR="005378FB" w:rsidRDefault="005378F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6B563C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Adresa trvalého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bydliště:…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5378FB" w:rsidRDefault="005378F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6B563C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Adresa současného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bydliště:...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5378FB" w:rsidRDefault="005378F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6B563C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Rodné číslo: ……………………………………………         Zdravotní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pojišťovna:…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</w:t>
      </w:r>
    </w:p>
    <w:p w:rsidR="005378FB" w:rsidRDefault="005378F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5378F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 ……………………………   dne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…………….…………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5378FB" w:rsidRDefault="005378F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5378F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378FB" w:rsidRDefault="006B563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Podpis: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…………………………………………………….</w:t>
      </w:r>
    </w:p>
    <w:p w:rsidR="005378FB" w:rsidRDefault="005378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5378FB" w:rsidRDefault="005378FB">
      <w:pPr>
        <w:spacing w:line="276" w:lineRule="auto"/>
        <w:rPr>
          <w:rFonts w:ascii="Calibri" w:eastAsia="Calibri" w:hAnsi="Calibri" w:cs="Calibri"/>
        </w:rPr>
      </w:pPr>
    </w:p>
    <w:p w:rsidR="005378FB" w:rsidRDefault="006B563C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IV. Zde potvrzujete, že výslovně SOUHLASÍTE se sdílením údajů mezi zdravotní a sociální částí CDZ</w:t>
      </w:r>
    </w:p>
    <w:p w:rsidR="005378FB" w:rsidRDefault="005378FB">
      <w:pPr>
        <w:spacing w:line="276" w:lineRule="auto"/>
        <w:rPr>
          <w:rFonts w:ascii="Calibri" w:eastAsia="Calibri" w:hAnsi="Calibri" w:cs="Calibri"/>
        </w:rPr>
      </w:pPr>
    </w:p>
    <w:p w:rsidR="005378FB" w:rsidRDefault="006B563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Tímto uděluji spolku Ledovec, </w:t>
      </w:r>
      <w:proofErr w:type="spellStart"/>
      <w:r>
        <w:rPr>
          <w:rFonts w:ascii="Calibri" w:eastAsia="Calibri" w:hAnsi="Calibri" w:cs="Calibri"/>
          <w:sz w:val="24"/>
          <w:szCs w:val="24"/>
        </w:rPr>
        <w:t>z.s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a Psychiatrii-ambulanci, s.r.o. souhlas se sdílením svých údajů za účelem poskytování komplexních sociálně-zdravotních služeb v rámci CDZ Klatovy. </w:t>
      </w:r>
    </w:p>
    <w:p w:rsidR="005378FB" w:rsidRDefault="006B563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78FB" w:rsidRDefault="006B563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Rovněž potvrzuji, že jsem byl před udělením souhlasu informován o zprac</w:t>
      </w:r>
      <w:r>
        <w:rPr>
          <w:rFonts w:ascii="Calibri" w:eastAsia="Calibri" w:hAnsi="Calibri" w:cs="Calibri"/>
          <w:sz w:val="24"/>
          <w:szCs w:val="24"/>
        </w:rPr>
        <w:t xml:space="preserve">ování osobních údajů a o svých právech souvisejících se zpracováním osobních údajů. </w:t>
      </w:r>
    </w:p>
    <w:p w:rsidR="005378FB" w:rsidRDefault="005378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5378FB" w:rsidRDefault="005378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5378FB" w:rsidRDefault="006B563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…………………………… dne 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…………….………… </w:t>
      </w:r>
    </w:p>
    <w:p w:rsidR="005378FB" w:rsidRDefault="005378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5378FB" w:rsidRDefault="005378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5378FB" w:rsidRDefault="006B563C">
      <w:pPr>
        <w:spacing w:line="276" w:lineRule="auto"/>
      </w:pPr>
      <w:r>
        <w:rPr>
          <w:rFonts w:ascii="Calibri" w:eastAsia="Calibri" w:hAnsi="Calibri" w:cs="Calibri"/>
          <w:sz w:val="24"/>
          <w:szCs w:val="24"/>
        </w:rPr>
        <w:t>Podpis: …………………………………………………….</w:t>
      </w:r>
    </w:p>
    <w:sectPr w:rsidR="00537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3C" w:rsidRDefault="006B563C">
      <w:r>
        <w:separator/>
      </w:r>
    </w:p>
  </w:endnote>
  <w:endnote w:type="continuationSeparator" w:id="0">
    <w:p w:rsidR="006B563C" w:rsidRDefault="006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B" w:rsidRDefault="00537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B" w:rsidRDefault="00537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"/>
      <w:tblW w:w="9327" w:type="dxa"/>
      <w:tblInd w:w="-123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67"/>
      <w:gridCol w:w="1760"/>
    </w:tblGrid>
    <w:tr w:rsidR="005378FB">
      <w:trPr>
        <w:trHeight w:val="83"/>
      </w:trPr>
      <w:tc>
        <w:tcPr>
          <w:tcW w:w="7567" w:type="dxa"/>
        </w:tcPr>
        <w:p w:rsidR="005378FB" w:rsidRDefault="006B563C">
          <w:pPr>
            <w:ind w:firstLine="1575"/>
            <w:jc w:val="center"/>
            <w:rPr>
              <w:rFonts w:ascii="Roboto" w:eastAsia="Roboto" w:hAnsi="Roboto" w:cs="Roboto"/>
              <w:b/>
            </w:rPr>
          </w:pPr>
          <w:r>
            <w:rPr>
              <w:rFonts w:ascii="Roboto" w:eastAsia="Roboto" w:hAnsi="Roboto" w:cs="Roboto"/>
              <w:b/>
            </w:rPr>
            <w:t>Centrum duševního zdraví Klatovy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889616" cy="725662"/>
                <wp:effectExtent l="0" t="0" r="0" b="0"/>
                <wp:wrapNone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16" cy="725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378FB" w:rsidRDefault="006B563C">
          <w:pPr>
            <w:ind w:firstLine="1575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>Maxima Gorkého 800, 339 01 Klatovy</w:t>
          </w:r>
        </w:p>
        <w:p w:rsidR="005378FB" w:rsidRDefault="006B563C">
          <w:pPr>
            <w:ind w:firstLine="1575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>T: 603 111 542</w:t>
          </w:r>
        </w:p>
        <w:p w:rsidR="005378FB" w:rsidRDefault="006B563C">
          <w:pPr>
            <w:ind w:firstLine="1575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 xml:space="preserve">E: </w:t>
          </w:r>
          <w:hyperlink r:id="rId2">
            <w:r>
              <w:rPr>
                <w:rFonts w:ascii="Roboto" w:eastAsia="Roboto" w:hAnsi="Roboto" w:cs="Roboto"/>
                <w:color w:val="808080"/>
              </w:rPr>
              <w:t>cdzklatovy@ledovec.cz</w:t>
            </w:r>
          </w:hyperlink>
        </w:p>
        <w:p w:rsidR="005378FB" w:rsidRDefault="006B563C">
          <w:pPr>
            <w:ind w:right="-1192" w:firstLine="441"/>
            <w:jc w:val="center"/>
            <w:rPr>
              <w:rFonts w:ascii="Calibri" w:eastAsia="Calibri" w:hAnsi="Calibri" w:cs="Calibri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 xml:space="preserve">W: </w:t>
          </w:r>
          <w:hyperlink r:id="rId3">
            <w:r>
              <w:rPr>
                <w:rFonts w:ascii="Roboto" w:eastAsia="Roboto" w:hAnsi="Roboto" w:cs="Roboto"/>
                <w:color w:val="808080"/>
              </w:rPr>
              <w:t>www.cdz-klatovy.cz</w:t>
            </w:r>
          </w:hyperlink>
        </w:p>
      </w:tc>
      <w:tc>
        <w:tcPr>
          <w:tcW w:w="1760" w:type="dxa"/>
        </w:tcPr>
        <w:p w:rsidR="005378FB" w:rsidRDefault="006B56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b/>
              <w:smallCaps/>
              <w:color w:val="80808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74296</wp:posOffset>
                </wp:positionV>
                <wp:extent cx="409575" cy="72390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378FB" w:rsidRDefault="005378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B" w:rsidRDefault="00537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3C" w:rsidRDefault="006B563C">
      <w:r>
        <w:separator/>
      </w:r>
    </w:p>
  </w:footnote>
  <w:footnote w:type="continuationSeparator" w:id="0">
    <w:p w:rsidR="006B563C" w:rsidRDefault="006B563C">
      <w:r>
        <w:continuationSeparator/>
      </w:r>
    </w:p>
  </w:footnote>
  <w:footnote w:id="1">
    <w:p w:rsidR="005378FB" w:rsidRDefault="006B563C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v souladu s právními předpisy EU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a ČR: Nařízení Evropského parlamentu a Rady (EU) 2016/679 ze dne 27. dubna 2016 o ochraně fyzických osob v souvislosti se zpracováním osobních údajů a o volném pohybu těchto údajů a o zrušení směrnice 95/46/ES (obecné naříz</w:t>
      </w:r>
      <w:r>
        <w:rPr>
          <w:sz w:val="16"/>
          <w:szCs w:val="16"/>
        </w:rPr>
        <w:t>ení o ochraně osobních údajů).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B" w:rsidRDefault="00537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B" w:rsidRDefault="005378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5378FB" w:rsidRDefault="006B56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-11428</wp:posOffset>
          </wp:positionH>
          <wp:positionV relativeFrom="paragraph">
            <wp:posOffset>-347979</wp:posOffset>
          </wp:positionV>
          <wp:extent cx="3105509" cy="806152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509" cy="80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78FB" w:rsidRDefault="005378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5378FB" w:rsidRDefault="006B563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433"/>
      </w:tabs>
      <w:spacing w:line="276" w:lineRule="auto"/>
      <w:ind w:right="-428"/>
      <w:rPr>
        <w:color w:val="000000"/>
      </w:rPr>
    </w:pPr>
    <w:r>
      <w:rPr>
        <w:color w:val="000000"/>
      </w:rPr>
      <w:tab/>
    </w:r>
  </w:p>
  <w:p w:rsidR="005378FB" w:rsidRDefault="006B563C">
    <w:pPr>
      <w:spacing w:after="240" w:line="360" w:lineRule="auto"/>
      <w:rPr>
        <w:color w:val="000000"/>
        <w:sz w:val="8"/>
        <w:szCs w:val="8"/>
      </w:rPr>
    </w:pPr>
    <w:r>
      <w:rPr>
        <w:color w:val="000000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50800</wp:posOffset>
              </wp:positionV>
              <wp:extent cx="59817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50800</wp:posOffset>
              </wp:positionV>
              <wp:extent cx="598170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FB" w:rsidRDefault="00537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C99"/>
    <w:multiLevelType w:val="multilevel"/>
    <w:tmpl w:val="F81E5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E90"/>
    <w:multiLevelType w:val="multilevel"/>
    <w:tmpl w:val="60DA0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279"/>
    <w:multiLevelType w:val="multilevel"/>
    <w:tmpl w:val="ACD850B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686902"/>
    <w:multiLevelType w:val="multilevel"/>
    <w:tmpl w:val="998404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971A54"/>
    <w:multiLevelType w:val="multilevel"/>
    <w:tmpl w:val="5960236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FB"/>
    <w:rsid w:val="000E4482"/>
    <w:rsid w:val="005378FB"/>
    <w:rsid w:val="005C6E39"/>
    <w:rsid w:val="006B563C"/>
    <w:rsid w:val="00AC4C1E"/>
    <w:rsid w:val="00C67C25"/>
    <w:rsid w:val="00D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1BF7"/>
  <w15:docId w15:val="{E0B15FBC-B29F-4CAF-B9E8-42E726E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zklatovy@ledovec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z-klatovy.cz" TargetMode="External"/><Relationship Id="rId2" Type="http://schemas.openxmlformats.org/officeDocument/2006/relationships/hyperlink" Target="mailto:cdzklatovy@ledovec.cz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19ZVDrp9bQx9zZ2DjRSU85mGIw==">CgMxLjAyCGguZ2pkZ3hzMgloLjMwajB6bGwyCWguMWZvYjl0ZTIJaC4zem55c2g3MgloLjJldDkycDA4AHIhMXdKS3pybkYzOEZlenJndEN0XzJzT3JKU2ZPNE92aXRz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2277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Drahomíra Franzová</cp:lastModifiedBy>
  <cp:revision>4</cp:revision>
  <dcterms:created xsi:type="dcterms:W3CDTF">2024-01-15T11:52:00Z</dcterms:created>
  <dcterms:modified xsi:type="dcterms:W3CDTF">2024-01-15T15:13:00Z</dcterms:modified>
</cp:coreProperties>
</file>